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3420" w:rsidP="00C57CFD" w:rsidRDefault="00C57CFD">
      <w:pPr>
        <w:spacing w:before="93" w:after="0" w:line="240" w:lineRule="auto"/>
        <w:ind w:left="4762" w:right="-14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 xml:space="preserve">                                          </w:t>
      </w:r>
      <w:r w:rsidR="00C63420">
        <w:rPr>
          <w:noProof/>
        </w:rPr>
        <w:drawing>
          <wp:inline distT="0" distB="0" distL="0" distR="0" wp14:anchorId="32BD91CD" wp14:editId="2D8F448F">
            <wp:extent cx="230505" cy="2546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420" w:rsidP="00C63420" w:rsidRDefault="00C57CFD">
      <w:pPr>
        <w:spacing w:after="0" w:line="199" w:lineRule="exact"/>
        <w:ind w:left="3695" w:right="3742"/>
        <w:jc w:val="center"/>
        <w:rPr>
          <w:rFonts w:ascii="Arial" w:hAnsi="Arial" w:eastAsia="Arial" w:cs="Arial"/>
          <w:sz w:val="19"/>
          <w:szCs w:val="19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editId="56BDF2B6" wp14:anchorId="793DE66E">
            <wp:simplePos x="0" y="0"/>
            <wp:positionH relativeFrom="page">
              <wp:posOffset>8508365</wp:posOffset>
            </wp:positionH>
            <wp:positionV relativeFrom="paragraph">
              <wp:posOffset>15240</wp:posOffset>
            </wp:positionV>
            <wp:extent cx="597535" cy="597535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597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3420">
        <w:rPr>
          <w:noProof/>
        </w:rPr>
        <w:drawing>
          <wp:anchor distT="0" distB="0" distL="114300" distR="114300" simplePos="0" relativeHeight="251658240" behindDoc="1" locked="0" layoutInCell="1" allowOverlap="1" wp14:editId="3CB4DC7D" wp14:anchorId="6CEF8B03">
            <wp:simplePos x="0" y="0"/>
            <wp:positionH relativeFrom="page">
              <wp:posOffset>810260</wp:posOffset>
            </wp:positionH>
            <wp:positionV relativeFrom="paragraph">
              <wp:posOffset>-13335</wp:posOffset>
            </wp:positionV>
            <wp:extent cx="588010" cy="657225"/>
            <wp:effectExtent l="0" t="0" r="2540" b="9525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3420">
        <w:rPr>
          <w:rFonts w:ascii="Arial" w:hAnsi="Arial" w:eastAsia="Arial" w:cs="Arial"/>
          <w:color w:val="231F20"/>
          <w:sz w:val="19"/>
          <w:szCs w:val="19"/>
        </w:rPr>
        <w:t>РЕПУБЛИКА</w:t>
      </w:r>
      <w:r w:rsidR="00C63420">
        <w:rPr>
          <w:rFonts w:ascii="Arial" w:hAnsi="Arial" w:eastAsia="Arial" w:cs="Arial"/>
          <w:color w:val="231F20"/>
          <w:spacing w:val="-12"/>
          <w:sz w:val="19"/>
          <w:szCs w:val="19"/>
        </w:rPr>
        <w:t xml:space="preserve"> </w:t>
      </w:r>
      <w:r w:rsidR="00B72E53">
        <w:rPr>
          <w:rFonts w:ascii="Arial" w:hAnsi="Arial" w:eastAsia="Arial" w:cs="Arial"/>
          <w:color w:val="231F20"/>
          <w:spacing w:val="-12"/>
          <w:sz w:val="19"/>
          <w:szCs w:val="19"/>
          <w:lang w:val="mk-MK"/>
        </w:rPr>
        <w:t xml:space="preserve">СЕВЕРНА </w:t>
      </w:r>
      <w:r w:rsidR="00C63420">
        <w:rPr>
          <w:rFonts w:ascii="Arial" w:hAnsi="Arial" w:eastAsia="Arial" w:cs="Arial"/>
          <w:color w:val="231F20"/>
          <w:w w:val="99"/>
          <w:sz w:val="19"/>
          <w:szCs w:val="19"/>
        </w:rPr>
        <w:t>МАКЕДОНИЈА</w:t>
      </w:r>
    </w:p>
    <w:sdt>
      <w:sdtPr>
        <w:rPr>
          <w:rStyle w:val="Heading1Char"/>
        </w:rPr>
        <w:alias w:val="University"/>
        <w:tag w:val="University"/>
        <w:id w:val="1290632957"/>
        <w:placeholder>
          <w:docPart w:val="38A8781F42844831B05B166898A0B5A6"/>
        </w:placeholder>
        <w:dataBinding w:xpath="/root[1]/University[1]" w:storeItemID="{0FFF2B38-A830-4460-8EFD-7DE450F8201E}"/>
        <w:text/>
      </w:sdtPr>
      <w:sdtEndPr>
        <w:rPr>
          <w:rStyle w:val="Heading1Char"/>
        </w:rPr>
      </w:sdtEndPr>
      <w:sdtContent>
        <w:p w:rsidR="00C63420" w:rsidP="00C63420" w:rsidRDefault="008B5BBD">
          <w:pPr>
            <w:spacing w:after="0" w:line="216" w:lineRule="exact"/>
            <w:ind w:left="2528" w:right="2558"/>
            <w:jc w:val="center"/>
            <w:rPr>
              <w:rFonts w:ascii="Arial" w:hAnsi="Arial" w:eastAsia="Arial" w:cs="Arial"/>
              <w:sz w:val="19"/>
              <w:szCs w:val="19"/>
            </w:rPr>
          </w:pPr>
          <w:r>
            <w:rPr>
              <w:rStyle w:val="Heading1Char"/>
            </w:rPr>
            <w:t xml:space="preserve">  </w:t>
          </w:r>
        </w:p>
      </w:sdtContent>
    </w:sdt>
    <w:sdt>
      <w:sdtPr>
        <w:rPr>
          <w:rStyle w:val="Heading2Char"/>
        </w:rPr>
        <w:alias w:val="Faculty"/>
        <w:tag w:val="Faculty"/>
        <w:id w:val="902098813"/>
        <w:placeholder>
          <w:docPart w:val="E4CE7980852D48A3AF2C8A70AC88E6E7"/>
        </w:placeholder>
        <w:dataBinding w:xpath="/root[1]/Faculty[1]" w:storeItemID="{0FFF2B38-A830-4460-8EFD-7DE450F8201E}"/>
        <w:text/>
      </w:sdtPr>
      <w:sdtEndPr>
        <w:rPr>
          <w:rStyle w:val="Heading2Char"/>
        </w:rPr>
      </w:sdtEndPr>
      <w:sdtContent>
        <w:p w:rsidR="00C63420" w:rsidP="00C63420" w:rsidRDefault="008B5BBD">
          <w:pPr>
            <w:spacing w:after="0" w:line="216" w:lineRule="exact"/>
            <w:ind w:left="3074" w:right="3127"/>
            <w:jc w:val="center"/>
            <w:rPr>
              <w:rFonts w:ascii="Arial" w:hAnsi="Arial" w:eastAsia="Arial" w:cs="Arial"/>
              <w:sz w:val="19"/>
              <w:szCs w:val="19"/>
            </w:rPr>
          </w:pPr>
          <w:r>
            <w:rPr>
              <w:rStyle w:val="Heading2Char"/>
            </w:rPr>
            <w:t xml:space="preserve">  </w:t>
          </w:r>
        </w:p>
      </w:sdtContent>
    </w:sdt>
    <w:sdt>
      <w:sdtPr>
        <w:rPr>
          <w:rFonts w:ascii="Arial" w:hAnsi="Arial" w:eastAsia="Arial" w:cs="Arial"/>
          <w:color w:val="484749"/>
          <w:position w:val="-1"/>
          <w:sz w:val="15"/>
          <w:szCs w:val="15"/>
        </w:rPr>
        <w:alias w:val="Address"/>
        <w:tag w:val="Address"/>
        <w:id w:val="852076597"/>
        <w:placeholder>
          <w:docPart w:val="4DF9ACF971CE4303B723CCC0C81CB41D"/>
        </w:placeholder>
        <w:dataBinding w:xpath="/root[1]/Address[1]" w:storeItemID="{0FFF2B38-A830-4460-8EFD-7DE450F8201E}"/>
        <w:text/>
      </w:sdtPr>
      <w:sdtEndPr/>
      <w:sdtContent>
        <w:p w:rsidR="00C63420" w:rsidP="00C63420" w:rsidRDefault="008B5BBD">
          <w:pPr>
            <w:spacing w:before="37" w:after="0" w:line="169" w:lineRule="exact"/>
            <w:ind w:left="2870" w:right="2892"/>
            <w:jc w:val="center"/>
            <w:rPr>
              <w:rFonts w:ascii="Arial" w:hAnsi="Arial" w:eastAsia="Arial" w:cs="Arial"/>
              <w:sz w:val="15"/>
              <w:szCs w:val="15"/>
            </w:rPr>
          </w:pPr>
          <w:r>
            <w:rPr>
              <w:rFonts w:ascii="Arial" w:hAnsi="Arial" w:eastAsia="Arial" w:cs="Arial"/>
              <w:color w:val="484749"/>
              <w:position w:val="-1"/>
              <w:sz w:val="15"/>
              <w:szCs w:val="15"/>
            </w:rPr>
            <w:t xml:space="preserve">  </w:t>
          </w:r>
        </w:p>
      </w:sdtContent>
    </w:sdt>
    <w:p w:rsidR="00C63420" w:rsidP="00C63420" w:rsidRDefault="00C63420">
      <w:pPr>
        <w:spacing w:before="4" w:after="0" w:line="280" w:lineRule="exac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63420" w:rsidP="00C63420" w:rsidRDefault="00C63420">
      <w:pPr>
        <w:spacing w:after="0" w:line="200" w:lineRule="exact"/>
        <w:rPr>
          <w:sz w:val="20"/>
          <w:szCs w:val="20"/>
        </w:rPr>
      </w:pPr>
    </w:p>
    <w:p w:rsidR="00C63420" w:rsidP="00C63420" w:rsidRDefault="00C63420">
      <w:pPr>
        <w:spacing w:after="0" w:line="200" w:lineRule="exact"/>
        <w:rPr>
          <w:sz w:val="20"/>
          <w:szCs w:val="20"/>
        </w:rPr>
      </w:pPr>
    </w:p>
    <w:sdt>
      <w:sdtPr>
        <w:rPr>
          <w:rStyle w:val="Heading1Char"/>
        </w:rPr>
        <w:alias w:val="RangLists"/>
        <w:tag w:val="RangLists"/>
        <w:id w:val="-402055970"/>
        <w:placeholder>
          <w:docPart w:val="DefaultPlaceholder_1082065158"/>
        </w:placeholder>
        <w:dataBinding w:xpath="/root[1]/RangLists[1]" w:storeItemID="{0FFF2B38-A830-4460-8EFD-7DE450F8201E}"/>
        <w:text/>
      </w:sdtPr>
      <w:sdtEndPr>
        <w:rPr>
          <w:rStyle w:val="Heading1Char"/>
        </w:rPr>
      </w:sdtEndPr>
      <w:sdtContent>
        <w:p w:rsidR="00C76558" w:rsidP="00C63420" w:rsidRDefault="008B5BBD">
          <w:pPr>
            <w:spacing w:after="0" w:line="200" w:lineRule="exact"/>
            <w:jc w:val="center"/>
            <w:rPr>
              <w:rStyle w:val="Heading1Char"/>
              <w:lang w:val="mk-MK"/>
            </w:rPr>
          </w:pPr>
          <w:r>
            <w:rPr>
              <w:rStyle w:val="Heading1Char"/>
            </w:rPr>
            <w:t xml:space="preserve">  </w:t>
          </w:r>
        </w:p>
      </w:sdtContent>
    </w:sdt>
    <w:p w:rsidR="00C63420" w:rsidP="00AD5250" w:rsidRDefault="00C63420">
      <w:pPr>
        <w:spacing w:after="0"/>
        <w:jc w:val="center"/>
        <w:rPr>
          <w:rFonts w:asciiTheme="majorHAnsi" w:hAnsiTheme="majorHAnsi" w:eastAsiaTheme="majorEastAsia" w:cstheme="majorBidi"/>
          <w:b/>
          <w:bCs/>
          <w:color w:val="365F91" w:themeColor="accent1" w:themeShade="BF"/>
          <w:sz w:val="28"/>
          <w:szCs w:val="28"/>
          <w:lang w:val="mk-MK"/>
        </w:rPr>
      </w:pPr>
    </w:p>
    <w:p w:rsidRPr="00A31062" w:rsidR="00C63420" w:rsidP="00AD5250" w:rsidRDefault="008B5BBD">
      <w:pPr>
        <w:spacing w:after="0"/>
        <w:jc w:val="both"/>
        <w:rPr>
          <w:rFonts w:eastAsiaTheme="majorEastAsia" w:cstheme="minorHAnsi"/>
          <w:bCs/>
          <w:color w:val="000000" w:themeColor="text1"/>
          <w:sz w:val="20"/>
          <w:szCs w:val="20"/>
        </w:rPr>
      </w:pPr>
      <w:proofErr w:type="spellStart"/>
      <w:proofErr w:type="spellEnd"/>
      <w:r/>
      <w:tbl>
        <w:tblPr>
          <w:tblBorders>
            <w:top w:val="single" w:sz="1"/>
            <w:bottom w:val="single" w:sz="1"/>
            <w:left w:val="single" w:sz="1"/>
            <w:right w:val="single" w:sz="1"/>
            <w:insideH w:val="single" w:sz="1"/>
            <w:insideV w:val="single" w:sz="1"/>
          </w:tblBorders>
        </w:tblPr>
        <w:tr>
          <w:shd w:val="clear" w:color="auto" w:fill="517DBF"/>
          <w:tc>
            <w:p>
              <w:r>
                <w:t>Р.Бр.</w:t>
              </w:r>
            </w:p>
            <w:tcPr>
              <w:tcW w:w="10" w:type="pct"/>
            </w:tcPr>
          </w:tc>
          <w:tc>
            <w:p>
              <w:r>
                <w:t>ИД</w:t>
              </w:r>
            </w:p>
            <w:tcPr>
              <w:tcW w:w="10" w:type="pct"/>
            </w:tcPr>
          </w:tc>
          <w:tc>
            <w:p>
              <w:r>
                <w:t>Презиме</w:t>
              </w:r>
            </w:p>
            <w:tcPr>
              <w:tcW w:w="20" w:type="pct"/>
            </w:tcPr>
          </w:tc>
          <w:tc>
            <w:p>
              <w:r>
                <w:t>Име</w:t>
              </w:r>
            </w:p>
            <w:tcPr>
              <w:tcW w:w="20" w:type="pct"/>
            </w:tcPr>
          </w:tc>
          <w:tc>
            <w:p>
              <w:r>
                <w:t>Студ.Програма</w:t>
              </w:r>
            </w:p>
            <w:tcPr>
              <w:tcW w:w="5" w:type="pct"/>
            </w:tcPr>
          </w:tc>
          <w:tc>
            <w:p>
              <w:r>
                <w:t>Кофинансирање</w:t>
              </w:r>
            </w:p>
            <w:tcPr>
              <w:tcW w:w="5" w:type="pct"/>
            </w:tcPr>
          </w:tc>
          <w:tc>
            <w:p>
              <w:r>
                <w:t>Редослед на ст. пр.</w:t>
              </w:r>
            </w:p>
            <w:tcPr>
              <w:tcW w:w="15" w:type="pct"/>
            </w:tcPr>
          </w:tc>
          <w:tc>
            <w:p>
              <w:r>
                <w:t>Успех</w:t>
              </w:r>
            </w:p>
            <w:tcPr>
              <w:tcW w:w="5" w:type="pct"/>
            </w:tcPr>
          </w:tc>
          <w:tc>
            <w:p>
              <w:r>
                <w:t>Матура/Стручни пр.</w:t>
              </w:r>
            </w:p>
            <w:tcPr>
              <w:tcW w:w="5" w:type="pct"/>
            </w:tcPr>
          </w:tc>
          <w:tc>
            <w:p>
              <w:r>
                <w:t>Вкупно</w:t>
              </w:r>
            </w:p>
            <w:tcPr>
              <w:tcW w:w="5" w:type="pct"/>
            </w:tcPr>
          </w:tc>
        </w:tr>
        <w:tr>
          <w:tc>
            <w:p>
              <w:r>
                <w:t>1</w:t>
              </w:r>
            </w:p>
            <w:tcPr>
              <w:tcW w:type="auto"/>
            </w:tcPr>
          </w:tc>
          <w:tc>
            <w:p>
              <w:r>
                <w:t>113393</w:t>
              </w:r>
            </w:p>
            <w:tcPr>
              <w:tcW w:type="auto"/>
            </w:tcPr>
          </w:tc>
          <w:tc>
            <w:p>
              <w:r>
                <w:t>Антов</w:t>
              </w:r>
            </w:p>
            <w:tcPr>
              <w:tcW w:type="auto"/>
            </w:tcPr>
          </w:tc>
          <w:tc>
            <w:p>
              <w:r>
                <w:t>Марко</w:t>
              </w:r>
            </w:p>
            <w:tcPr>
              <w:tcW w:type="auto"/>
            </w:tcPr>
          </w:tc>
          <w:tc>
            <w:p>
              <w:r>
                <w:t>ВМ2023</w:t>
              </w:r>
            </w:p>
            <w:tcPr>
              <w:tcW w:type="auto"/>
            </w:tcPr>
          </w:tc>
          <w:tc>
            <w:p>
              <w:r>
                <w:t>Да</w:t>
              </w:r>
            </w:p>
            <w:tcPr>
              <w:tcW w:type="auto"/>
            </w:tcPr>
          </w:tc>
          <w:tc>
            <w:p>
              <w:r>
                <w:t>ВМ2023</w:t>
              </w:r>
            </w:p>
            <w:tcPr>
              <w:tcW w:type="auto"/>
            </w:tcPr>
          </w:tc>
          <w:tc>
            <w:p>
              <w:r>
                <w:t>50,500</w:t>
              </w:r>
            </w:p>
            <w:tcPr>
              <w:tcW w:type="auto"/>
            </w:tcPr>
          </w:tc>
          <w:tc>
            <w:p>
              <w:r>
                <w:t>35,087</w:t>
              </w:r>
            </w:p>
            <w:tcPr>
              <w:tcW w:type="auto"/>
            </w:tcPr>
          </w:tc>
          <w:tc>
            <w:p>
              <w:r>
                <w:t>85,587</w:t>
              </w:r>
            </w:p>
            <w:tcPr>
              <w:tcW w:type="auto"/>
            </w:tcPr>
          </w:tc>
        </w:tr>
        <w:tr>
          <w:tc>
            <w:p>
              <w:r>
                <w:t>2</w:t>
              </w:r>
            </w:p>
            <w:tcPr>
              <w:tcW w:type="auto"/>
            </w:tcPr>
          </w:tc>
          <w:tc>
            <w:p>
              <w:r>
                <w:t>114019</w:t>
              </w:r>
            </w:p>
            <w:tcPr>
              <w:tcW w:type="auto"/>
            </w:tcPr>
          </w:tc>
          <w:tc>
            <w:p>
              <w:r>
                <w:t>Анчевски</w:t>
              </w:r>
            </w:p>
            <w:tcPr>
              <w:tcW w:type="auto"/>
            </w:tcPr>
          </w:tc>
          <w:tc>
            <w:p>
              <w:r>
                <w:t>Марко</w:t>
              </w:r>
            </w:p>
            <w:tcPr>
              <w:tcW w:type="auto"/>
            </w:tcPr>
          </w:tc>
          <w:tc>
            <w:p>
              <w:r>
                <w:t>ВМ2023</w:t>
              </w:r>
            </w:p>
            <w:tcPr>
              <w:tcW w:type="auto"/>
            </w:tcPr>
          </w:tc>
          <w:tc>
            <w:p>
              <w:r>
                <w:t>Да</w:t>
              </w:r>
            </w:p>
            <w:tcPr>
              <w:tcW w:type="auto"/>
            </w:tcPr>
          </w:tc>
          <w:tc>
            <w:p>
              <w:r>
                <w:t>ВМ2023</w:t>
              </w:r>
            </w:p>
            <w:tcPr>
              <w:tcW w:type="auto"/>
            </w:tcPr>
          </w:tc>
          <w:tc>
            <w:p>
              <w:r>
                <w:t>50,880</w:t>
              </w:r>
            </w:p>
            <w:tcPr>
              <w:tcW w:type="auto"/>
            </w:tcPr>
          </w:tc>
          <w:tc>
            <w:p>
              <w:r>
                <w:t>30,026</w:t>
              </w:r>
            </w:p>
            <w:tcPr>
              <w:tcW w:type="auto"/>
            </w:tcPr>
          </w:tc>
          <w:tc>
            <w:p>
              <w:r>
                <w:t>80,906</w:t>
              </w:r>
            </w:p>
            <w:tcPr>
              <w:tcW w:type="auto"/>
            </w:tcPr>
          </w:tc>
        </w:tr>
        <w:tr>
          <w:tc>
            <w:p>
              <w:r>
                <w:t>3</w:t>
              </w:r>
            </w:p>
            <w:tcPr>
              <w:tcW w:type="auto"/>
            </w:tcPr>
          </w:tc>
          <w:tc>
            <w:p>
              <w:r>
                <w:t>116793</w:t>
              </w:r>
            </w:p>
            <w:tcPr>
              <w:tcW w:type="auto"/>
            </w:tcPr>
          </w:tc>
          <w:tc>
            <w:p>
              <w:r>
                <w:t>Атанасовска</w:t>
              </w:r>
            </w:p>
            <w:tcPr>
              <w:tcW w:type="auto"/>
            </w:tcPr>
          </w:tc>
          <w:tc>
            <w:p>
              <w:r>
                <w:t>Дарија</w:t>
              </w:r>
            </w:p>
            <w:tcPr>
              <w:tcW w:type="auto"/>
            </w:tcPr>
          </w:tc>
          <w:tc>
            <w:p>
              <w:r>
                <w:t>ВМ2023</w:t>
              </w:r>
            </w:p>
            <w:tcPr>
              <w:tcW w:type="auto"/>
            </w:tcPr>
          </w:tc>
          <w:tc>
            <w:p>
              <w:r>
                <w:t>Да</w:t>
              </w:r>
            </w:p>
            <w:tcPr>
              <w:tcW w:type="auto"/>
            </w:tcPr>
          </w:tc>
          <w:tc>
            <w:p>
              <w:r>
                <w:t>ВМ2023</w:t>
              </w:r>
            </w:p>
            <w:tcPr>
              <w:tcW w:type="auto"/>
            </w:tcPr>
          </w:tc>
          <w:tc>
            <w:p>
              <w:r>
                <w:t>52,941</w:t>
              </w:r>
            </w:p>
            <w:tcPr>
              <w:tcW w:type="auto"/>
            </w:tcPr>
          </w:tc>
          <w:tc>
            <w:p>
              <w:r>
                <w:t>23,374</w:t>
              </w:r>
            </w:p>
            <w:tcPr>
              <w:tcW w:type="auto"/>
            </w:tcPr>
          </w:tc>
          <w:tc>
            <w:p>
              <w:r>
                <w:t>76,315</w:t>
              </w:r>
            </w:p>
            <w:tcPr>
              <w:tcW w:type="auto"/>
            </w:tcPr>
          </w:tc>
        </w:tr>
        <w:tr>
          <w:tc>
            <w:p>
              <w:r>
                <w:t>4</w:t>
              </w:r>
            </w:p>
            <w:tcPr>
              <w:tcW w:type="auto"/>
            </w:tcPr>
          </w:tc>
          <w:tc>
            <w:p>
              <w:r>
                <w:t>113126</w:t>
              </w:r>
            </w:p>
            <w:tcPr>
              <w:tcW w:type="auto"/>
            </w:tcPr>
          </w:tc>
          <w:tc>
            <w:p>
              <w:r>
                <w:t>бектеш</w:t>
              </w:r>
            </w:p>
            <w:tcPr>
              <w:tcW w:type="auto"/>
            </w:tcPr>
          </w:tc>
          <w:tc>
            <w:p>
              <w:r>
                <w:t>Анеса</w:t>
              </w:r>
            </w:p>
            <w:tcPr>
              <w:tcW w:type="auto"/>
            </w:tcPr>
          </w:tc>
          <w:tc>
            <w:p>
              <w:r>
                <w:t>ВМ2023</w:t>
              </w:r>
            </w:p>
            <w:tcPr>
              <w:tcW w:type="auto"/>
            </w:tcPr>
          </w:tc>
          <w:tc>
            <w:p>
              <w:r>
                <w:t>Да</w:t>
              </w:r>
            </w:p>
            <w:tcPr>
              <w:tcW w:type="auto"/>
            </w:tcPr>
          </w:tc>
          <w:tc>
            <w:p>
              <w:r>
                <w:t>ВМ2023</w:t>
              </w:r>
            </w:p>
            <w:tcPr>
              <w:tcW w:type="auto"/>
            </w:tcPr>
          </w:tc>
          <w:tc>
            <w:p>
              <w:r>
                <w:t>60,000</w:t>
              </w:r>
            </w:p>
            <w:tcPr>
              <w:tcW w:type="auto"/>
            </w:tcPr>
          </w:tc>
          <w:tc>
            <w:p>
              <w:r>
                <w:t>35,852</w:t>
              </w:r>
            </w:p>
            <w:tcPr>
              <w:tcW w:type="auto"/>
            </w:tcPr>
          </w:tc>
          <w:tc>
            <w:p>
              <w:r>
                <w:t>95,852</w:t>
              </w:r>
            </w:p>
            <w:tcPr>
              <w:tcW w:type="auto"/>
            </w:tcPr>
          </w:tc>
        </w:tr>
        <w:tr>
          <w:tc>
            <w:p>
              <w:r>
                <w:t>5</w:t>
              </w:r>
            </w:p>
            <w:tcPr>
              <w:tcW w:type="auto"/>
            </w:tcPr>
          </w:tc>
          <w:tc>
            <w:p>
              <w:r>
                <w:t>117537</w:t>
              </w:r>
            </w:p>
            <w:tcPr>
              <w:tcW w:type="auto"/>
            </w:tcPr>
          </w:tc>
          <w:tc>
            <w:p>
              <w:r>
                <w:t>Богоески</w:t>
              </w:r>
            </w:p>
            <w:tcPr>
              <w:tcW w:type="auto"/>
            </w:tcPr>
          </w:tc>
          <w:tc>
            <w:p>
              <w:r>
                <w:t>Марко</w:t>
              </w:r>
            </w:p>
            <w:tcPr>
              <w:tcW w:type="auto"/>
            </w:tcPr>
          </w:tc>
          <w:tc>
            <w:p>
              <w:r>
                <w:t>ВМ2023</w:t>
              </w:r>
            </w:p>
            <w:tcPr>
              <w:tcW w:type="auto"/>
            </w:tcPr>
          </w:tc>
          <w:tc>
            <w:p>
              <w:r>
                <w:t>Да</w:t>
              </w:r>
            </w:p>
            <w:tcPr>
              <w:tcW w:type="auto"/>
            </w:tcPr>
          </w:tc>
          <w:tc>
            <w:p>
              <w:r>
                <w:t>ВМ2023</w:t>
              </w:r>
            </w:p>
            <w:tcPr>
              <w:tcW w:type="auto"/>
            </w:tcPr>
          </w:tc>
          <w:tc>
            <w:p>
              <w:r>
                <w:t>47,529</w:t>
              </w:r>
            </w:p>
            <w:tcPr>
              <w:tcW w:type="auto"/>
            </w:tcPr>
          </w:tc>
          <w:tc>
            <w:p>
              <w:r>
                <w:t>24,030</w:t>
              </w:r>
            </w:p>
            <w:tcPr>
              <w:tcW w:type="auto"/>
            </w:tcPr>
          </w:tc>
          <w:tc>
            <w:p>
              <w:r>
                <w:t>71,560</w:t>
              </w:r>
            </w:p>
            <w:tcPr>
              <w:tcW w:type="auto"/>
            </w:tcPr>
          </w:tc>
        </w:tr>
        <w:tr>
          <w:tc>
            <w:p>
              <w:r>
                <w:t>6</w:t>
              </w:r>
            </w:p>
            <w:tcPr>
              <w:tcW w:type="auto"/>
            </w:tcPr>
          </w:tc>
          <w:tc>
            <w:p>
              <w:r>
                <w:t>113867</w:t>
              </w:r>
            </w:p>
            <w:tcPr>
              <w:tcW w:type="auto"/>
            </w:tcPr>
          </w:tc>
          <w:tc>
            <w:p>
              <w:r>
                <w:t>Јовановска </w:t>
              </w:r>
            </w:p>
            <w:tcPr>
              <w:tcW w:type="auto"/>
            </w:tcPr>
          </w:tc>
          <w:tc>
            <w:p>
              <w:r>
                <w:t>Калија </w:t>
              </w:r>
            </w:p>
            <w:tcPr>
              <w:tcW w:type="auto"/>
            </w:tcPr>
          </w:tc>
          <w:tc>
            <w:p>
              <w:r>
                <w:t>ВМ2023</w:t>
              </w:r>
            </w:p>
            <w:tcPr>
              <w:tcW w:type="auto"/>
            </w:tcPr>
          </w:tc>
          <w:tc>
            <w:p>
              <w:r>
                <w:t>Да</w:t>
              </w:r>
            </w:p>
            <w:tcPr>
              <w:tcW w:type="auto"/>
            </w:tcPr>
          </w:tc>
          <w:tc>
            <w:p>
              <w:r>
                <w:t>ВМ2023</w:t>
              </w:r>
            </w:p>
            <w:tcPr>
              <w:tcW w:type="auto"/>
            </w:tcPr>
          </w:tc>
          <w:tc>
            <w:p>
              <w:r>
                <w:t>54,720</w:t>
              </w:r>
            </w:p>
            <w:tcPr>
              <w:tcW w:type="auto"/>
            </w:tcPr>
          </w:tc>
          <w:tc>
            <w:p>
              <w:r>
                <w:t>30,994</w:t>
              </w:r>
            </w:p>
            <w:tcPr>
              <w:tcW w:type="auto"/>
            </w:tcPr>
          </w:tc>
          <w:tc>
            <w:p>
              <w:r>
                <w:t>85,714</w:t>
              </w:r>
            </w:p>
            <w:tcPr>
              <w:tcW w:type="auto"/>
            </w:tcPr>
          </w:tc>
        </w:tr>
        <w:tr>
          <w:tc>
            <w:p>
              <w:r>
                <w:t>7</w:t>
              </w:r>
            </w:p>
            <w:tcPr>
              <w:tcW w:type="auto"/>
            </w:tcPr>
          </w:tc>
          <w:tc>
            <w:p>
              <w:r>
                <w:t>113316</w:t>
              </w:r>
            </w:p>
            <w:tcPr>
              <w:tcW w:type="auto"/>
            </w:tcPr>
          </w:tc>
          <w:tc>
            <w:p>
              <w:r>
                <w:t>Јованоска</w:t>
              </w:r>
            </w:p>
            <w:tcPr>
              <w:tcW w:type="auto"/>
            </w:tcPr>
          </w:tc>
          <w:tc>
            <w:p>
              <w:r>
                <w:t>Ивана</w:t>
              </w:r>
            </w:p>
            <w:tcPr>
              <w:tcW w:type="auto"/>
            </w:tcPr>
          </w:tc>
          <w:tc>
            <w:p>
              <w:r>
                <w:t>ВМ2023</w:t>
              </w:r>
            </w:p>
            <w:tcPr>
              <w:tcW w:type="auto"/>
            </w:tcPr>
          </w:tc>
          <w:tc>
            <w:p>
              <w:r>
                <w:t>Да</w:t>
              </w:r>
            </w:p>
            <w:tcPr>
              <w:tcW w:type="auto"/>
            </w:tcPr>
          </w:tc>
          <w:tc>
            <w:p>
              <w:r>
                <w:t>ВМ2023</w:t>
              </w:r>
            </w:p>
            <w:tcPr>
              <w:tcW w:type="auto"/>
            </w:tcPr>
          </w:tc>
          <w:tc>
            <w:p>
              <w:r>
                <w:t>59,020</w:t>
              </w:r>
            </w:p>
            <w:tcPr>
              <w:tcW w:type="auto"/>
            </w:tcPr>
          </w:tc>
          <w:tc>
            <w:p>
              <w:r>
                <w:t>30,138</w:t>
              </w:r>
            </w:p>
            <w:tcPr>
              <w:tcW w:type="auto"/>
            </w:tcPr>
          </w:tc>
          <w:tc>
            <w:p>
              <w:r>
                <w:t>89,159</w:t>
              </w:r>
            </w:p>
            <w:tcPr>
              <w:tcW w:type="auto"/>
            </w:tcPr>
          </w:tc>
        </w:tr>
        <w:tr>
          <w:tc>
            <w:p>
              <w:r>
                <w:t>8</w:t>
              </w:r>
            </w:p>
            <w:tcPr>
              <w:tcW w:type="auto"/>
            </w:tcPr>
          </w:tc>
          <w:tc>
            <w:p>
              <w:r>
                <w:t>116389</w:t>
              </w:r>
            </w:p>
            <w:tcPr>
              <w:tcW w:type="auto"/>
            </w:tcPr>
          </w:tc>
          <w:tc>
            <w:p>
              <w:r>
                <w:t>Кољозов</w:t>
              </w:r>
            </w:p>
            <w:tcPr>
              <w:tcW w:type="auto"/>
            </w:tcPr>
          </w:tc>
          <w:tc>
            <w:p>
              <w:r>
                <w:t>Давид</w:t>
              </w:r>
            </w:p>
            <w:tcPr>
              <w:tcW w:type="auto"/>
            </w:tcPr>
          </w:tc>
          <w:tc>
            <w:p>
              <w:r>
                <w:t>ВМ2023</w:t>
              </w:r>
            </w:p>
            <w:tcPr>
              <w:tcW w:type="auto"/>
            </w:tcPr>
          </w:tc>
          <w:tc>
            <w:p>
              <w:r>
                <w:t>Да</w:t>
              </w:r>
            </w:p>
            <w:tcPr>
              <w:tcW w:type="auto"/>
            </w:tcPr>
          </w:tc>
          <w:tc>
            <w:p>
              <w:r>
                <w:t>ВМ2023</w:t>
              </w:r>
            </w:p>
            <w:tcPr>
              <w:tcW w:type="auto"/>
            </w:tcPr>
          </w:tc>
          <w:tc>
            <w:p>
              <w:r>
                <w:t>60,000</w:t>
              </w:r>
            </w:p>
            <w:tcPr>
              <w:tcW w:type="auto"/>
            </w:tcPr>
          </w:tc>
          <w:tc>
            <w:p>
              <w:r>
                <w:t>34,696</w:t>
              </w:r>
            </w:p>
            <w:tcPr>
              <w:tcW w:type="auto"/>
            </w:tcPr>
          </w:tc>
          <w:tc>
            <w:p>
              <w:r>
                <w:t>94,696</w:t>
              </w:r>
            </w:p>
            <w:tcPr>
              <w:tcW w:type="auto"/>
            </w:tcPr>
          </w:tc>
        </w:tr>
        <w:tr>
          <w:tc>
            <w:p>
              <w:r>
                <w:t>9</w:t>
              </w:r>
            </w:p>
            <w:tcPr>
              <w:tcW w:type="auto"/>
            </w:tcPr>
          </w:tc>
          <w:tc>
            <w:p>
              <w:r>
                <w:t>116736</w:t>
              </w:r>
            </w:p>
            <w:tcPr>
              <w:tcW w:type="auto"/>
            </w:tcPr>
          </w:tc>
          <w:tc>
            <w:p>
              <w:r>
                <w:t>Мијалковска</w:t>
              </w:r>
            </w:p>
            <w:tcPr>
              <w:tcW w:type="auto"/>
            </w:tcPr>
          </w:tc>
          <w:tc>
            <w:p>
              <w:r>
                <w:t>Матеја</w:t>
              </w:r>
            </w:p>
            <w:tcPr>
              <w:tcW w:type="auto"/>
            </w:tcPr>
          </w:tc>
          <w:tc>
            <w:p>
              <w:r>
                <w:t>ВМ2023</w:t>
              </w:r>
            </w:p>
            <w:tcPr>
              <w:tcW w:type="auto"/>
            </w:tcPr>
          </w:tc>
          <w:tc>
            <w:p>
              <w:r>
                <w:t>Да</w:t>
              </w:r>
            </w:p>
            <w:tcPr>
              <w:tcW w:type="auto"/>
            </w:tcPr>
          </w:tc>
          <w:tc>
            <w:p>
              <w:r>
                <w:t>ВМ2023</w:t>
              </w:r>
            </w:p>
            <w:tcPr>
              <w:tcW w:type="auto"/>
            </w:tcPr>
          </w:tc>
          <w:tc>
            <w:p>
              <w:r>
                <w:t>60,000</w:t>
              </w:r>
            </w:p>
            <w:tcPr>
              <w:tcW w:type="auto"/>
            </w:tcPr>
          </w:tc>
          <w:tc>
            <w:p>
              <w:r>
                <w:t>39,386</w:t>
              </w:r>
            </w:p>
            <w:tcPr>
              <w:tcW w:type="auto"/>
            </w:tcPr>
          </w:tc>
          <w:tc>
            <w:p>
              <w:r>
                <w:t>99,386</w:t>
              </w:r>
            </w:p>
            <w:tcPr>
              <w:tcW w:type="auto"/>
            </w:tcPr>
          </w:tc>
        </w:tr>
        <w:tr>
          <w:tc>
            <w:p>
              <w:r>
                <w:t>10</w:t>
              </w:r>
            </w:p>
            <w:tcPr>
              <w:tcW w:type="auto"/>
            </w:tcPr>
          </w:tc>
          <w:tc>
            <w:p>
              <w:r>
                <w:t>113961</w:t>
              </w:r>
            </w:p>
            <w:tcPr>
              <w:tcW w:type="auto"/>
            </w:tcPr>
          </w:tc>
          <w:tc>
            <w:p>
              <w:r>
                <w:t>Милошевска</w:t>
              </w:r>
            </w:p>
            <w:tcPr>
              <w:tcW w:type="auto"/>
            </w:tcPr>
          </w:tc>
          <w:tc>
            <w:p>
              <w:r>
                <w:t>Лора</w:t>
              </w:r>
            </w:p>
            <w:tcPr>
              <w:tcW w:type="auto"/>
            </w:tcPr>
          </w:tc>
          <w:tc>
            <w:p>
              <w:r>
                <w:t>ВМ2023</w:t>
              </w:r>
            </w:p>
            <w:tcPr>
              <w:tcW w:type="auto"/>
            </w:tcPr>
          </w:tc>
          <w:tc>
            <w:p>
              <w:r>
                <w:t>Да</w:t>
              </w:r>
            </w:p>
            <w:tcPr>
              <w:tcW w:type="auto"/>
            </w:tcPr>
          </w:tc>
          <w:tc>
            <w:p>
              <w:r>
                <w:t>ВМ2023</w:t>
              </w:r>
            </w:p>
            <w:tcPr>
              <w:tcW w:type="auto"/>
            </w:tcPr>
          </w:tc>
          <w:tc>
            <w:p>
              <w:r>
                <w:t>59,265</w:t>
              </w:r>
            </w:p>
            <w:tcPr>
              <w:tcW w:type="auto"/>
            </w:tcPr>
          </w:tc>
          <w:tc>
            <w:p>
              <w:r>
                <w:t>36,284</w:t>
              </w:r>
            </w:p>
            <w:tcPr>
              <w:tcW w:type="auto"/>
            </w:tcPr>
          </w:tc>
          <w:tc>
            <w:p>
              <w:r>
                <w:t>95,549</w:t>
              </w:r>
            </w:p>
            <w:tcPr>
              <w:tcW w:type="auto"/>
            </w:tcPr>
          </w:tc>
        </w:tr>
        <w:tr>
          <w:tc>
            <w:p>
              <w:r>
                <w:t>11</w:t>
              </w:r>
            </w:p>
            <w:tcPr>
              <w:tcW w:type="auto"/>
            </w:tcPr>
          </w:tc>
          <w:tc>
            <w:p>
              <w:r>
                <w:t>116093</w:t>
              </w:r>
            </w:p>
            <w:tcPr>
              <w:tcW w:type="auto"/>
            </w:tcPr>
          </w:tc>
          <w:tc>
            <w:p>
              <w:r>
                <w:t>Најдоска</w:t>
              </w:r>
            </w:p>
            <w:tcPr>
              <w:tcW w:type="auto"/>
            </w:tcPr>
          </w:tc>
          <w:tc>
            <w:p>
              <w:r>
                <w:t>Матеа</w:t>
              </w:r>
            </w:p>
            <w:tcPr>
              <w:tcW w:type="auto"/>
            </w:tcPr>
          </w:tc>
          <w:tc>
            <w:p>
              <w:r>
                <w:t>ВМ2023</w:t>
              </w:r>
            </w:p>
            <w:tcPr>
              <w:tcW w:type="auto"/>
            </w:tcPr>
          </w:tc>
          <w:tc>
            <w:p>
              <w:r>
                <w:t>Да</w:t>
              </w:r>
            </w:p>
            <w:tcPr>
              <w:tcW w:type="auto"/>
            </w:tcPr>
          </w:tc>
          <w:tc>
            <w:p>
              <w:r>
                <w:t>ВМ2023</w:t>
              </w:r>
            </w:p>
            <w:tcPr>
              <w:tcW w:type="auto"/>
            </w:tcPr>
          </w:tc>
          <w:tc>
            <w:p>
              <w:r>
                <w:t>52,080</w:t>
              </w:r>
            </w:p>
            <w:tcPr>
              <w:tcW w:type="auto"/>
            </w:tcPr>
          </w:tc>
          <w:tc>
            <w:p>
              <w:r>
                <w:t>29,574</w:t>
              </w:r>
            </w:p>
            <w:tcPr>
              <w:tcW w:type="auto"/>
            </w:tcPr>
          </w:tc>
          <w:tc>
            <w:p>
              <w:r>
                <w:t>81,654</w:t>
              </w:r>
            </w:p>
            <w:tcPr>
              <w:tcW w:type="auto"/>
            </w:tcPr>
          </w:tc>
        </w:tr>
        <w:tr>
          <w:tc>
            <w:p>
              <w:r>
                <w:t>12</w:t>
              </w:r>
            </w:p>
            <w:tcPr>
              <w:tcW w:type="auto"/>
            </w:tcPr>
          </w:tc>
          <w:tc>
            <w:p>
              <w:r>
                <w:t>113528</w:t>
              </w:r>
            </w:p>
            <w:tcPr>
              <w:tcW w:type="auto"/>
            </w:tcPr>
          </w:tc>
          <w:tc>
            <w:p>
              <w:r>
                <w:t>Петровска</w:t>
              </w:r>
            </w:p>
            <w:tcPr>
              <w:tcW w:type="auto"/>
            </w:tcPr>
          </w:tc>
          <w:tc>
            <w:p>
              <w:r>
                <w:t>Ангела</w:t>
              </w:r>
            </w:p>
            <w:tcPr>
              <w:tcW w:type="auto"/>
            </w:tcPr>
          </w:tc>
          <w:tc>
            <w:p>
              <w:r>
                <w:t>ВМ2023</w:t>
              </w:r>
            </w:p>
            <w:tcPr>
              <w:tcW w:type="auto"/>
            </w:tcPr>
          </w:tc>
          <w:tc>
            <w:p>
              <w:r>
                <w:t>Да</w:t>
              </w:r>
            </w:p>
            <w:tcPr>
              <w:tcW w:type="auto"/>
            </w:tcPr>
          </w:tc>
          <w:tc>
            <w:p>
              <w:r>
                <w:t>ВМ2023</w:t>
              </w:r>
            </w:p>
            <w:tcPr>
              <w:tcW w:type="auto"/>
            </w:tcPr>
          </w:tc>
          <w:tc>
            <w:p>
              <w:r>
                <w:t>49,920</w:t>
              </w:r>
            </w:p>
            <w:tcPr>
              <w:tcW w:type="auto"/>
            </w:tcPr>
          </w:tc>
          <w:tc>
            <w:p>
              <w:r>
                <w:t>24,424</w:t>
              </w:r>
            </w:p>
            <w:tcPr>
              <w:tcW w:type="auto"/>
            </w:tcPr>
          </w:tc>
          <w:tc>
            <w:p>
              <w:r>
                <w:t>74,344</w:t>
              </w:r>
            </w:p>
            <w:tcPr>
              <w:tcW w:type="auto"/>
            </w:tcPr>
          </w:tc>
        </w:tr>
        <w:tr>
          <w:tc>
            <w:p>
              <w:r>
                <w:t>13</w:t>
              </w:r>
            </w:p>
            <w:tcPr>
              <w:tcW w:type="auto"/>
            </w:tcPr>
          </w:tc>
          <w:tc>
            <w:p>
              <w:r>
                <w:t>113022</w:t>
              </w:r>
            </w:p>
            <w:tcPr>
              <w:tcW w:type="auto"/>
            </w:tcPr>
          </w:tc>
          <w:tc>
            <w:p>
              <w:r>
                <w:t>Ценовски</w:t>
              </w:r>
            </w:p>
            <w:tcPr>
              <w:tcW w:type="auto"/>
            </w:tcPr>
          </w:tc>
          <w:tc>
            <w:p>
              <w:r>
                <w:t>Љупчо </w:t>
              </w:r>
            </w:p>
            <w:tcPr>
              <w:tcW w:type="auto"/>
            </w:tcPr>
          </w:tc>
          <w:tc>
            <w:p>
              <w:r>
                <w:t>ВМ2023</w:t>
              </w:r>
            </w:p>
            <w:tcPr>
              <w:tcW w:type="auto"/>
            </w:tcPr>
          </w:tc>
          <w:tc>
            <w:p>
              <w:r>
                <w:t>Да</w:t>
              </w:r>
            </w:p>
            <w:tcPr>
              <w:tcW w:type="auto"/>
            </w:tcPr>
          </w:tc>
          <w:tc>
            <w:p>
              <w:r>
                <w:t>ВМ2023</w:t>
              </w:r>
            </w:p>
            <w:tcPr>
              <w:tcW w:type="auto"/>
            </w:tcPr>
          </w:tc>
          <w:tc>
            <w:p>
              <w:r>
                <w:t>50,160</w:t>
              </w:r>
            </w:p>
            <w:tcPr>
              <w:tcW w:type="auto"/>
            </w:tcPr>
          </w:tc>
          <w:tc>
            <w:p>
              <w:r>
                <w:t>22,976</w:t>
              </w:r>
            </w:p>
            <w:tcPr>
              <w:tcW w:type="auto"/>
            </w:tcPr>
          </w:tc>
          <w:tc>
            <w:p>
              <w:r>
                <w:t>73,136</w:t>
              </w:r>
            </w:p>
            <w:tcPr>
              <w:tcW w:type="auto"/>
            </w:tcPr>
          </w:tc>
        </w:tr>
        <w:tr>
          <w:tc>
            <w:p>
              <w:r>
                <w:t>14</w:t>
              </w:r>
            </w:p>
            <w:tcPr>
              <w:tcW w:type="auto"/>
            </w:tcPr>
          </w:tc>
          <w:tc>
            <w:p>
              <w:r>
                <w:t>115593</w:t>
              </w:r>
            </w:p>
            <w:tcPr>
              <w:tcW w:type="auto"/>
            </w:tcPr>
          </w:tc>
          <w:tc>
            <w:p>
              <w:r>
                <w:t>Џочкова</w:t>
              </w:r>
            </w:p>
            <w:tcPr>
              <w:tcW w:type="auto"/>
            </w:tcPr>
          </w:tc>
          <w:tc>
            <w:p>
              <w:r>
                <w:t>Ања </w:t>
              </w:r>
            </w:p>
            <w:tcPr>
              <w:tcW w:type="auto"/>
            </w:tcPr>
          </w:tc>
          <w:tc>
            <w:p>
              <w:r>
                <w:t>ВМ2023</w:t>
              </w:r>
            </w:p>
            <w:tcPr>
              <w:tcW w:type="auto"/>
            </w:tcPr>
          </w:tc>
          <w:tc>
            <w:p>
              <w:r>
                <w:t>Да</w:t>
              </w:r>
            </w:p>
            <w:tcPr>
              <w:tcW w:type="auto"/>
            </w:tcPr>
          </w:tc>
          <w:tc>
            <w:p>
              <w:r>
                <w:t>ВМ2023</w:t>
              </w:r>
            </w:p>
            <w:tcPr>
              <w:tcW w:type="auto"/>
            </w:tcPr>
          </w:tc>
          <w:tc>
            <w:p>
              <w:r>
                <w:t>57,360</w:t>
              </w:r>
            </w:p>
            <w:tcPr>
              <w:tcW w:type="auto"/>
            </w:tcPr>
          </w:tc>
          <w:tc>
            <w:p>
              <w:r>
                <w:t>33,884</w:t>
              </w:r>
            </w:p>
            <w:tcPr>
              <w:tcW w:type="auto"/>
            </w:tcPr>
          </w:tc>
          <w:tc>
            <w:p>
              <w:r>
                <w:t>91,244</w:t>
              </w:r>
            </w:p>
            <w:tcPr>
              <w:tcW w:type="auto"/>
            </w:tcPr>
          </w:tc>
        </w:tr>
        <w:tr>
          <w:tc>
            <w:p>
              <w:r>
                <w:t>15</w:t>
              </w:r>
            </w:p>
            <w:tcPr>
              <w:tcW w:type="auto"/>
            </w:tcPr>
          </w:tc>
          <w:tc>
            <w:p>
              <w:r>
                <w:t>116332</w:t>
              </w:r>
            </w:p>
            <w:tcPr>
              <w:tcW w:type="auto"/>
            </w:tcPr>
          </w:tc>
          <w:tc>
            <w:p>
              <w:r>
                <w:t>Шоповски</w:t>
              </w:r>
            </w:p>
            <w:tcPr>
              <w:tcW w:type="auto"/>
            </w:tcPr>
          </w:tc>
          <w:tc>
            <w:p>
              <w:r>
                <w:t>Драган</w:t>
              </w:r>
            </w:p>
            <w:tcPr>
              <w:tcW w:type="auto"/>
            </w:tcPr>
          </w:tc>
          <w:tc>
            <w:p>
              <w:r>
                <w:t>ВМ2023</w:t>
              </w:r>
            </w:p>
            <w:tcPr>
              <w:tcW w:type="auto"/>
            </w:tcPr>
          </w:tc>
          <w:tc>
            <w:p>
              <w:r>
                <w:t>Не</w:t>
              </w:r>
            </w:p>
            <w:tcPr>
              <w:tcW w:type="auto"/>
            </w:tcPr>
          </w:tc>
          <w:tc>
            <w:p>
              <w:r>
                <w:t>ВМ2023</w:t>
              </w:r>
            </w:p>
            <w:tcPr>
              <w:tcW w:type="auto"/>
            </w:tcPr>
          </w:tc>
          <w:tc>
            <w:p>
              <w:r>
                <w:t>56,000</w:t>
              </w:r>
            </w:p>
            <w:tcPr>
              <w:tcW w:type="auto"/>
            </w:tcPr>
          </w:tc>
          <w:tc>
            <w:p>
              <w:r>
                <w:t>33,234</w:t>
              </w:r>
            </w:p>
            <w:tcPr>
              <w:tcW w:type="auto"/>
            </w:tcPr>
          </w:tc>
          <w:tc>
            <w:p>
              <w:r>
                <w:t>89,234</w:t>
              </w:r>
            </w:p>
            <w:tcPr>
              <w:tcW w:type="auto"/>
            </w:tcPr>
          </w:tc>
        </w:tr>
      </w:tbl>
    </w:p>
    <w:p w:rsidRPr="00A87D28" w:rsidR="00D66B9C" w:rsidP="00D66B9C" w:rsidRDefault="00D66B9C">
      <w:pPr>
        <w:spacing w:after="0" w:line="360" w:lineRule="auto"/>
        <w:rPr>
          <w:rFonts w:eastAsiaTheme="majorEastAsia" w:cstheme="minorHAnsi"/>
          <w:bCs/>
          <w:color w:val="000000" w:themeColor="text1"/>
          <w:sz w:val="24"/>
          <w:szCs w:val="24"/>
        </w:rPr>
      </w:pPr>
      <w:bookmarkStart w:name="_GoBack" w:id="0"/>
      <w:bookmarkEnd w:id="0"/>
    </w:p>
    <w:sectPr w:rsidRPr="00A87D28" w:rsidR="00D66B9C" w:rsidSect="00C57CFD">
      <w:pgSz w:w="15840" w:h="12240" w:orient="landscape"/>
      <w:pgMar w:top="1166" w:right="835" w:bottom="1094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420"/>
    <w:rsid w:val="007E78AD"/>
    <w:rsid w:val="008B5BBD"/>
    <w:rsid w:val="00A31062"/>
    <w:rsid w:val="00A87D28"/>
    <w:rsid w:val="00AD5250"/>
    <w:rsid w:val="00B05BA0"/>
    <w:rsid w:val="00B535B6"/>
    <w:rsid w:val="00B72E53"/>
    <w:rsid w:val="00C57CFD"/>
    <w:rsid w:val="00C63420"/>
    <w:rsid w:val="00C76558"/>
    <w:rsid w:val="00D66B9C"/>
    <w:rsid w:val="00D90C3E"/>
    <w:rsid w:val="00E1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B8478"/>
  <w15:docId w15:val="{E3B792FA-806D-478B-9115-0CDBB7B0F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34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34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3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420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634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C634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C6342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image" Target="media/image3.png" Id="rId7" /><Relationship Type="http://schemas.openxmlformats.org/officeDocument/2006/relationships/styles" Target="styles.xml" Id="rId2" /><Relationship Type="http://schemas.openxmlformats.org/officeDocument/2006/relationships/image" Target="media/image2.png" Id="rId6" /><Relationship Type="http://schemas.openxmlformats.org/officeDocument/2006/relationships/image" Target="media/image1.jpeg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glossaryDocument" Target="glossary/document.xml" Id="rId9" /><Relationship Type="http://schemas.openxmlformats.org/officeDocument/2006/relationships/customXml" Target="/customXML/item2.xml" Id="R7c45c9f3dd8a449f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8A8781F42844831B05B166898A0B5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869083-D9B7-40CD-8773-0ACD91971737}"/>
      </w:docPartPr>
      <w:docPartBody>
        <w:p w:rsidR="00FE6D5D" w:rsidRDefault="00032C78" w:rsidP="00032C78">
          <w:pPr>
            <w:pStyle w:val="38A8781F42844831B05B166898A0B5A6"/>
          </w:pPr>
          <w:r w:rsidRPr="00364D03">
            <w:rPr>
              <w:rStyle w:val="PlaceholderText"/>
            </w:rPr>
            <w:t>Click here to enter text.</w:t>
          </w:r>
        </w:p>
      </w:docPartBody>
    </w:docPart>
    <w:docPart>
      <w:docPartPr>
        <w:name w:val="E4CE7980852D48A3AF2C8A70AC88E6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D83D47-59A9-414A-AE54-F2C40D75BCCF}"/>
      </w:docPartPr>
      <w:docPartBody>
        <w:p w:rsidR="00FE6D5D" w:rsidRDefault="00032C78" w:rsidP="00032C78">
          <w:pPr>
            <w:pStyle w:val="E4CE7980852D48A3AF2C8A70AC88E6E7"/>
          </w:pPr>
          <w:r w:rsidRPr="00364D03">
            <w:rPr>
              <w:rStyle w:val="PlaceholderText"/>
            </w:rPr>
            <w:t>Click here to enter text.</w:t>
          </w:r>
        </w:p>
      </w:docPartBody>
    </w:docPart>
    <w:docPart>
      <w:docPartPr>
        <w:name w:val="4DF9ACF971CE4303B723CCC0C81CB4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11E0F0-3605-4AC7-AE20-7340BA65D192}"/>
      </w:docPartPr>
      <w:docPartBody>
        <w:p w:rsidR="00FE6D5D" w:rsidRDefault="00032C78" w:rsidP="00032C78">
          <w:pPr>
            <w:pStyle w:val="4DF9ACF971CE4303B723CCC0C81CB41D"/>
          </w:pPr>
          <w:r w:rsidRPr="00364D03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FC3A08-A870-42AB-9D82-C0D40CE38414}"/>
      </w:docPartPr>
      <w:docPartBody>
        <w:p w:rsidR="00FE6D5D" w:rsidRDefault="00032C78">
          <w:r w:rsidRPr="007267CD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2C78"/>
    <w:rsid w:val="00032C78"/>
    <w:rsid w:val="00110919"/>
    <w:rsid w:val="0046213C"/>
    <w:rsid w:val="00511044"/>
    <w:rsid w:val="006357BB"/>
    <w:rsid w:val="00754AD1"/>
    <w:rsid w:val="00831257"/>
    <w:rsid w:val="008B4623"/>
    <w:rsid w:val="00DD56FC"/>
    <w:rsid w:val="00FE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32C78"/>
    <w:rPr>
      <w:color w:val="808080"/>
    </w:rPr>
  </w:style>
  <w:style w:type="paragraph" w:customStyle="1" w:styleId="25A8C2EF194243CBAF2834D32788F290">
    <w:name w:val="25A8C2EF194243CBAF2834D32788F290"/>
    <w:rsid w:val="00032C78"/>
  </w:style>
  <w:style w:type="paragraph" w:customStyle="1" w:styleId="717EAFDEDE8047C6A673D5A1012DF2DF">
    <w:name w:val="717EAFDEDE8047C6A673D5A1012DF2DF"/>
    <w:rsid w:val="00032C78"/>
  </w:style>
  <w:style w:type="paragraph" w:customStyle="1" w:styleId="7FBDAEDD4CD54DC1A8469C01EC45F079">
    <w:name w:val="7FBDAEDD4CD54DC1A8469C01EC45F079"/>
    <w:rsid w:val="00032C78"/>
  </w:style>
  <w:style w:type="paragraph" w:customStyle="1" w:styleId="38A8781F42844831B05B166898A0B5A6">
    <w:name w:val="38A8781F42844831B05B166898A0B5A6"/>
    <w:rsid w:val="00032C78"/>
  </w:style>
  <w:style w:type="paragraph" w:customStyle="1" w:styleId="E4CE7980852D48A3AF2C8A70AC88E6E7">
    <w:name w:val="E4CE7980852D48A3AF2C8A70AC88E6E7"/>
    <w:rsid w:val="00032C78"/>
  </w:style>
  <w:style w:type="paragraph" w:customStyle="1" w:styleId="4DF9ACF971CE4303B723CCC0C81CB41D">
    <w:name w:val="4DF9ACF971CE4303B723CCC0C81CB41D"/>
    <w:rsid w:val="00032C78"/>
  </w:style>
  <w:style w:type="paragraph" w:customStyle="1" w:styleId="D3E75155046B4D7192031DDDB75FCEC0">
    <w:name w:val="D3E75155046B4D7192031DDDB75FCEC0"/>
    <w:rsid w:val="00032C78"/>
  </w:style>
  <w:style w:type="paragraph" w:customStyle="1" w:styleId="F7F0917C9B204657AA55D21F204810B3">
    <w:name w:val="F7F0917C9B204657AA55D21F204810B3"/>
    <w:rsid w:val="00032C78"/>
  </w:style>
  <w:style w:type="paragraph" w:customStyle="1" w:styleId="FCB9D0D21EEA49D1A505854E10D03923">
    <w:name w:val="FCB9D0D21EEA49D1A505854E10D03923"/>
    <w:rsid w:val="00032C78"/>
  </w:style>
  <w:style w:type="paragraph" w:customStyle="1" w:styleId="A2D4DB3B215344C79B537760927CFA2A">
    <w:name w:val="A2D4DB3B215344C79B537760927CFA2A"/>
    <w:rsid w:val="00032C78"/>
  </w:style>
  <w:style w:type="paragraph" w:customStyle="1" w:styleId="5D4DB31D67FE4562A603CE404F7B4FD4">
    <w:name w:val="5D4DB31D67FE4562A603CE404F7B4FD4"/>
    <w:rsid w:val="00032C78"/>
  </w:style>
  <w:style w:type="paragraph" w:customStyle="1" w:styleId="AB86E952E0F840D1B25C20CDF49051BA">
    <w:name w:val="AB86E952E0F840D1B25C20CDF49051BA"/>
    <w:rsid w:val="00032C78"/>
  </w:style>
  <w:style w:type="paragraph" w:customStyle="1" w:styleId="C567276A46C44195B5E84DC31EA688E2">
    <w:name w:val="C567276A46C44195B5E84DC31EA688E2"/>
    <w:rsid w:val="00032C78"/>
  </w:style>
  <w:style w:type="paragraph" w:customStyle="1" w:styleId="A0724972A7DB47179D0BC50058567926">
    <w:name w:val="A0724972A7DB47179D0BC50058567926"/>
    <w:rsid w:val="00032C78"/>
  </w:style>
  <w:style w:type="paragraph" w:customStyle="1" w:styleId="7009254E9F554BA481FAF06E24A9FD3E">
    <w:name w:val="7009254E9F554BA481FAF06E24A9FD3E"/>
    <w:rsid w:val="00032C78"/>
  </w:style>
  <w:style w:type="paragraph" w:customStyle="1" w:styleId="E6A3DEA38C564CBB94A5D186BB1C3D5C">
    <w:name w:val="E6A3DEA38C564CBB94A5D186BB1C3D5C"/>
    <w:rsid w:val="00032C78"/>
  </w:style>
  <w:style w:type="paragraph" w:customStyle="1" w:styleId="7BC18085819C4613AB50B5F7013CAFBB">
    <w:name w:val="7BC18085819C4613AB50B5F7013CAFBB"/>
    <w:rsid w:val="00032C78"/>
  </w:style>
  <w:style w:type="paragraph" w:customStyle="1" w:styleId="5F05A5D5E02640EBA5C378C954F0559E">
    <w:name w:val="5F05A5D5E02640EBA5C378C954F0559E"/>
    <w:rsid w:val="00032C78"/>
  </w:style>
  <w:style w:type="paragraph" w:customStyle="1" w:styleId="822E62681DD2485BB546B8D275A812B1">
    <w:name w:val="822E62681DD2485BB546B8D275A812B1"/>
    <w:rsid w:val="00032C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item2.xml><?xml version="1.0" encoding="utf-8"?>
<root>
  <University>Универзитет „Св. КИРИЛ И МЕТОДИЈ“ - Скопје</University>
  <Faculty>Факултет за ветеринарна медицина</Faculty>
  <Address>ул. „Лазар Поп Трајков“ бр. 5-7, 1000 Скопје</Address>
  <RangLists>Конечна ранг-листа I рок</RangLists>
</roo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vlatko</dc:creator>
  <cp:lastModifiedBy>Vlatko Nikolovski</cp:lastModifiedBy>
  <cp:revision>11</cp:revision>
  <dcterms:created xsi:type="dcterms:W3CDTF">2012-07-14T18:55:00Z</dcterms:created>
  <dcterms:modified xsi:type="dcterms:W3CDTF">2019-09-01T20:25:00Z</dcterms:modified>
</cp:coreProperties>
</file>