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B" w:rsidRDefault="00FC4858" w:rsidP="00CF62DB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Барање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за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издавање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дупликат</w:t>
      </w:r>
      <w:proofErr w:type="spellEnd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индекс</w:t>
      </w:r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87453D" w:rsidRPr="00CD2874">
        <w:rPr>
          <w:rFonts w:ascii="Arial" w:hAnsi="Arial" w:cs="Arial"/>
          <w:bCs/>
          <w:color w:val="404040"/>
          <w:sz w:val="21"/>
          <w:szCs w:val="21"/>
          <w:lang w:val="mk-MK"/>
        </w:rPr>
        <w:t>Декан на</w:t>
      </w:r>
      <w:r w:rsidR="0087453D"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 xml:space="preserve"> </w:t>
      </w:r>
      <w:proofErr w:type="spellStart"/>
      <w:r w:rsidR="0087453D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87453D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87453D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87453D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медицина, </w:t>
      </w:r>
      <w:proofErr w:type="spellStart"/>
      <w:r w:rsidR="0087453D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87453D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87453D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87453D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87453D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87453D">
        <w:rPr>
          <w:rFonts w:ascii="Arial" w:hAnsi="Arial" w:cs="Arial"/>
          <w:color w:val="404040"/>
          <w:sz w:val="21"/>
          <w:szCs w:val="21"/>
          <w:lang w:val="ru-RU"/>
        </w:rPr>
        <w:t xml:space="preserve">, ул. Лазар Поп </w:t>
      </w:r>
      <w:proofErr w:type="spellStart"/>
      <w:r w:rsidR="0087453D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87453D">
        <w:rPr>
          <w:rFonts w:ascii="Arial" w:hAnsi="Arial" w:cs="Arial"/>
          <w:color w:val="404040"/>
          <w:sz w:val="21"/>
          <w:szCs w:val="21"/>
          <w:lang w:val="ru-RU"/>
        </w:rPr>
        <w:t xml:space="preserve">, 5/7, 1000 </w:t>
      </w:r>
      <w:proofErr w:type="spellStart"/>
      <w:r w:rsidR="0087453D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CF62DB" w:rsidRDefault="00CF62DB" w:rsidP="00352701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D2391A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D2391A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D2391A">
        <w:rPr>
          <w:rFonts w:ascii="Arial" w:hAnsi="Arial" w:cs="Arial"/>
          <w:color w:val="404040"/>
          <w:sz w:val="21"/>
          <w:szCs w:val="21"/>
          <w:lang w:val="ru-RU"/>
        </w:rPr>
      </w:r>
      <w:r w:rsidR="00D2391A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C935DC" w:rsidRPr="00D2391A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352701" w:rsidRPr="00D2391A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D2391A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CF62DB" w:rsidRDefault="00FC4858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  <w:lang w:val="en-US"/>
        </w:rPr>
      </w:pPr>
      <w:r>
        <w:rPr>
          <w:rFonts w:ascii="Arial" w:hAnsi="Arial" w:cs="Arial"/>
          <w:color w:val="404040"/>
          <w:sz w:val="21"/>
          <w:szCs w:val="21"/>
          <w:lang w:val="mk-MK"/>
        </w:rPr>
        <w:t xml:space="preserve">Нов </w:t>
      </w:r>
      <w:r>
        <w:rPr>
          <w:rFonts w:ascii="Arial" w:hAnsi="Arial" w:cs="Arial"/>
          <w:color w:val="404040"/>
          <w:sz w:val="21"/>
          <w:szCs w:val="21"/>
        </w:rPr>
        <w:t>и</w:t>
      </w:r>
      <w:r w:rsidR="00CF62DB">
        <w:rPr>
          <w:rFonts w:ascii="Arial" w:hAnsi="Arial" w:cs="Arial"/>
          <w:color w:val="404040"/>
          <w:sz w:val="21"/>
          <w:szCs w:val="21"/>
        </w:rPr>
        <w:t>ндекс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Платена цена на услугата</w:t>
      </w:r>
    </w:p>
    <w:p w:rsidR="00CF62DB" w:rsidRDefault="00C06796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</w:t>
      </w:r>
      <w:r w:rsidR="00FC4858">
        <w:rPr>
          <w:rFonts w:ascii="Arial" w:hAnsi="Arial" w:cs="Arial"/>
          <w:color w:val="404040"/>
          <w:sz w:val="21"/>
          <w:szCs w:val="21"/>
          <w:lang w:val="ru-RU"/>
        </w:rPr>
        <w:t>бјава</w:t>
      </w:r>
      <w:proofErr w:type="spellEnd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 во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Службен</w:t>
      </w:r>
      <w:proofErr w:type="spellEnd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весник</w:t>
      </w:r>
      <w:proofErr w:type="spellEnd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gram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дека 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стариот</w:t>
      </w:r>
      <w:proofErr w:type="spellEnd"/>
      <w:proofErr w:type="gramEnd"/>
      <w:r w:rsidR="00FC4858">
        <w:rPr>
          <w:rFonts w:ascii="Arial" w:hAnsi="Arial" w:cs="Arial"/>
          <w:color w:val="404040"/>
          <w:sz w:val="21"/>
          <w:szCs w:val="21"/>
          <w:lang w:val="ru-RU"/>
        </w:rPr>
        <w:t xml:space="preserve"> индекс е </w:t>
      </w:r>
      <w:proofErr w:type="spellStart"/>
      <w:r w:rsidR="00FC4858">
        <w:rPr>
          <w:rFonts w:ascii="Arial" w:hAnsi="Arial" w:cs="Arial"/>
          <w:color w:val="404040"/>
          <w:sz w:val="21"/>
          <w:szCs w:val="21"/>
          <w:lang w:val="ru-RU"/>
        </w:rPr>
        <w:t>неважечки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Цена </w:t>
      </w:r>
      <w:proofErr w:type="gram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 услуга</w:t>
      </w:r>
      <w:proofErr w:type="gram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1500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денари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уверението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C935DC" w:rsidRPr="00C935DC" w:rsidRDefault="00C935DC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CF62DB" w:rsidRDefault="001411E5" w:rsidP="006E3B01">
      <w:pPr>
        <w:rPr>
          <w:lang w:val="ru-RU"/>
        </w:rPr>
      </w:pPr>
    </w:p>
    <w:sectPr w:rsidR="001411E5" w:rsidRPr="00CF62DB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E4" w:rsidRDefault="00AC18E4">
      <w:r>
        <w:separator/>
      </w:r>
    </w:p>
  </w:endnote>
  <w:endnote w:type="continuationSeparator" w:id="0">
    <w:p w:rsidR="00AC18E4" w:rsidRDefault="00AC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E4" w:rsidRDefault="00AC18E4">
      <w:r>
        <w:separator/>
      </w:r>
    </w:p>
  </w:footnote>
  <w:footnote w:type="continuationSeparator" w:id="0">
    <w:p w:rsidR="00AC18E4" w:rsidRDefault="00AC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686"/>
      <w:gridCol w:w="2638"/>
      <w:gridCol w:w="3880"/>
    </w:tblGrid>
    <w:tr w:rsidR="00CC5A17" w:rsidRPr="008B5EFD" w:rsidTr="008B19F8">
      <w:tc>
        <w:tcPr>
          <w:tcW w:w="368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638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880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19F8">
      <w:tc>
        <w:tcPr>
          <w:tcW w:w="10204" w:type="dxa"/>
          <w:gridSpan w:val="3"/>
        </w:tcPr>
        <w:p w:rsidR="00CC5A17" w:rsidRPr="00CF62DB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25A"/>
    <w:multiLevelType w:val="multilevel"/>
    <w:tmpl w:val="C23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C2D9F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52701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605CC"/>
    <w:rsid w:val="00485956"/>
    <w:rsid w:val="00487BF9"/>
    <w:rsid w:val="00491D29"/>
    <w:rsid w:val="00495B55"/>
    <w:rsid w:val="00496CB8"/>
    <w:rsid w:val="004A4109"/>
    <w:rsid w:val="004B16A1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3580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9C4"/>
    <w:rsid w:val="006E3B01"/>
    <w:rsid w:val="006F4AF1"/>
    <w:rsid w:val="006F7709"/>
    <w:rsid w:val="006F7B59"/>
    <w:rsid w:val="00711D77"/>
    <w:rsid w:val="007162BB"/>
    <w:rsid w:val="007449C5"/>
    <w:rsid w:val="00747688"/>
    <w:rsid w:val="007612AC"/>
    <w:rsid w:val="00761624"/>
    <w:rsid w:val="007622A1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453D"/>
    <w:rsid w:val="00877F3E"/>
    <w:rsid w:val="008855C6"/>
    <w:rsid w:val="00892E50"/>
    <w:rsid w:val="0089432B"/>
    <w:rsid w:val="00896DD9"/>
    <w:rsid w:val="008A517A"/>
    <w:rsid w:val="008A592C"/>
    <w:rsid w:val="008B19F8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96632"/>
    <w:rsid w:val="00AA3612"/>
    <w:rsid w:val="00AA7AD8"/>
    <w:rsid w:val="00AB23B2"/>
    <w:rsid w:val="00AC09AF"/>
    <w:rsid w:val="00AC15C0"/>
    <w:rsid w:val="00AC18E4"/>
    <w:rsid w:val="00AD1782"/>
    <w:rsid w:val="00AE155E"/>
    <w:rsid w:val="00AE4718"/>
    <w:rsid w:val="00AF0E27"/>
    <w:rsid w:val="00AF20F6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6796"/>
    <w:rsid w:val="00C072D8"/>
    <w:rsid w:val="00C250AD"/>
    <w:rsid w:val="00C33C01"/>
    <w:rsid w:val="00C356F0"/>
    <w:rsid w:val="00C37C78"/>
    <w:rsid w:val="00C4306B"/>
    <w:rsid w:val="00C433CA"/>
    <w:rsid w:val="00C52C2B"/>
    <w:rsid w:val="00C64A00"/>
    <w:rsid w:val="00C661CF"/>
    <w:rsid w:val="00C67F8A"/>
    <w:rsid w:val="00C75B4E"/>
    <w:rsid w:val="00C82555"/>
    <w:rsid w:val="00C935DC"/>
    <w:rsid w:val="00CA12CC"/>
    <w:rsid w:val="00CB2374"/>
    <w:rsid w:val="00CB5623"/>
    <w:rsid w:val="00CC5A17"/>
    <w:rsid w:val="00CD40C9"/>
    <w:rsid w:val="00CD486D"/>
    <w:rsid w:val="00CD7911"/>
    <w:rsid w:val="00CE7808"/>
    <w:rsid w:val="00CF62DB"/>
    <w:rsid w:val="00D106A2"/>
    <w:rsid w:val="00D11B0C"/>
    <w:rsid w:val="00D17FDD"/>
    <w:rsid w:val="00D2211B"/>
    <w:rsid w:val="00D2391A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C4858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85C9E-F98B-4193-9CA0-10EE0F0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12</cp:revision>
  <cp:lastPrinted>2015-08-21T10:03:00Z</cp:lastPrinted>
  <dcterms:created xsi:type="dcterms:W3CDTF">2018-10-12T08:03:00Z</dcterms:created>
  <dcterms:modified xsi:type="dcterms:W3CDTF">2018-12-21T09:05:00Z</dcterms:modified>
</cp:coreProperties>
</file>